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C3EC5" w:rsidRDefault="005740BD" w:rsidP="005740BD">
      <w:pPr>
        <w:jc w:val="center"/>
        <w:rPr>
          <w:rFonts w:hint="eastAsia"/>
          <w:b/>
          <w:sz w:val="32"/>
          <w:szCs w:val="32"/>
        </w:rPr>
      </w:pPr>
      <w:r w:rsidRPr="00DC3EC5">
        <w:rPr>
          <w:rFonts w:hint="eastAsia"/>
          <w:b/>
          <w:sz w:val="32"/>
          <w:szCs w:val="32"/>
        </w:rPr>
        <w:t>关于</w:t>
      </w:r>
      <w:r w:rsidR="00DC3EC5">
        <w:rPr>
          <w:rFonts w:hint="eastAsia"/>
          <w:b/>
          <w:sz w:val="32"/>
          <w:szCs w:val="32"/>
        </w:rPr>
        <w:t>照明控制器</w:t>
      </w:r>
      <w:r w:rsidRPr="00DC3EC5">
        <w:rPr>
          <w:rFonts w:hint="eastAsia"/>
          <w:b/>
          <w:sz w:val="32"/>
          <w:szCs w:val="32"/>
        </w:rPr>
        <w:t>的编程问题</w:t>
      </w:r>
    </w:p>
    <w:p w:rsidR="005740BD" w:rsidRDefault="005740BD" w:rsidP="005740BD">
      <w:pPr>
        <w:jc w:val="center"/>
        <w:rPr>
          <w:rFonts w:hint="eastAsia"/>
        </w:rPr>
      </w:pPr>
    </w:p>
    <w:p w:rsidR="00A02D8B" w:rsidRPr="00B011A7" w:rsidRDefault="00B011A7" w:rsidP="00A02D8B">
      <w:pPr>
        <w:pStyle w:val="a3"/>
        <w:numPr>
          <w:ilvl w:val="0"/>
          <w:numId w:val="2"/>
        </w:numPr>
        <w:ind w:firstLineChars="0"/>
        <w:jc w:val="center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照明</w:t>
      </w:r>
      <w:r w:rsidR="00A02D8B" w:rsidRPr="00B011A7">
        <w:rPr>
          <w:rFonts w:hint="eastAsia"/>
          <w:b/>
          <w:sz w:val="24"/>
          <w:szCs w:val="24"/>
        </w:rPr>
        <w:t>控制器中如何对面板进行编程？</w:t>
      </w:r>
    </w:p>
    <w:p w:rsidR="00A02D8B" w:rsidRDefault="009E2935" w:rsidP="009E2935">
      <w:pPr>
        <w:ind w:firstLine="420"/>
        <w:rPr>
          <w:rFonts w:hint="eastAsia"/>
        </w:rPr>
      </w:pPr>
      <w:r>
        <w:rPr>
          <w:rFonts w:hint="eastAsia"/>
        </w:rPr>
        <w:t>将按键事件进行编号</w:t>
      </w:r>
      <w:r>
        <w:rPr>
          <w:rFonts w:hint="eastAsia"/>
        </w:rPr>
        <w:t>xyz</w:t>
      </w:r>
      <w:r>
        <w:rPr>
          <w:rFonts w:hint="eastAsia"/>
        </w:rPr>
        <w:t>，其中</w:t>
      </w:r>
      <w:r>
        <w:rPr>
          <w:rFonts w:hint="eastAsia"/>
        </w:rPr>
        <w:t>x</w:t>
      </w:r>
      <w:r>
        <w:rPr>
          <w:rFonts w:hint="eastAsia"/>
        </w:rPr>
        <w:t>为面板号，</w:t>
      </w:r>
      <w:r>
        <w:rPr>
          <w:rFonts w:hint="eastAsia"/>
        </w:rPr>
        <w:t>0~5</w:t>
      </w:r>
      <w:r>
        <w:rPr>
          <w:rFonts w:hint="eastAsia"/>
        </w:rPr>
        <w:t>有效，</w:t>
      </w:r>
      <w:r>
        <w:rPr>
          <w:rFonts w:hint="eastAsia"/>
        </w:rPr>
        <w:t>y</w:t>
      </w:r>
      <w:r>
        <w:rPr>
          <w:rFonts w:hint="eastAsia"/>
        </w:rPr>
        <w:t>为端口号，</w:t>
      </w:r>
      <w:r>
        <w:rPr>
          <w:rFonts w:hint="eastAsia"/>
        </w:rPr>
        <w:t>1~16</w:t>
      </w:r>
      <w:r>
        <w:rPr>
          <w:rFonts w:hint="eastAsia"/>
        </w:rPr>
        <w:t>有效，</w:t>
      </w:r>
      <w:r>
        <w:rPr>
          <w:rFonts w:hint="eastAsia"/>
        </w:rPr>
        <w:t>z</w:t>
      </w:r>
      <w:r>
        <w:rPr>
          <w:rFonts w:hint="eastAsia"/>
        </w:rPr>
        <w:t>为状态号，</w:t>
      </w:r>
      <w:r>
        <w:rPr>
          <w:rFonts w:hint="eastAsia"/>
        </w:rPr>
        <w:t>0~9</w:t>
      </w:r>
      <w:r>
        <w:rPr>
          <w:rFonts w:hint="eastAsia"/>
        </w:rPr>
        <w:t>有效。</w:t>
      </w:r>
    </w:p>
    <w:p w:rsidR="009E2935" w:rsidRDefault="009E2935" w:rsidP="009E2935">
      <w:pPr>
        <w:ind w:firstLine="420"/>
        <w:rPr>
          <w:rFonts w:hint="eastAsia"/>
        </w:rPr>
      </w:pPr>
      <w:r>
        <w:rPr>
          <w:rFonts w:hint="eastAsia"/>
        </w:rPr>
        <w:t>当按下按键时，</w:t>
      </w:r>
      <w:r>
        <w:rPr>
          <w:rFonts w:hint="eastAsia"/>
        </w:rPr>
        <w:t>av80</w:t>
      </w:r>
      <w:r>
        <w:rPr>
          <w:rFonts w:hint="eastAsia"/>
        </w:rPr>
        <w:t>编程瞬间等于按键事件代码，随后</w:t>
      </w:r>
      <w:r>
        <w:rPr>
          <w:rFonts w:hint="eastAsia"/>
        </w:rPr>
        <w:t>av80</w:t>
      </w:r>
      <w:r>
        <w:rPr>
          <w:rFonts w:hint="eastAsia"/>
        </w:rPr>
        <w:t>被清</w:t>
      </w:r>
      <w:r>
        <w:rPr>
          <w:rFonts w:hint="eastAsia"/>
        </w:rPr>
        <w:t>0</w:t>
      </w:r>
    </w:p>
    <w:p w:rsidR="009E2935" w:rsidRDefault="009E2935" w:rsidP="009E2935">
      <w:pPr>
        <w:ind w:firstLine="420"/>
        <w:rPr>
          <w:rFonts w:hint="eastAsia"/>
        </w:rPr>
      </w:pPr>
      <w:r>
        <w:rPr>
          <w:rFonts w:hint="eastAsia"/>
        </w:rPr>
        <w:t>用功能块“</w:t>
      </w:r>
      <w:r>
        <w:rPr>
          <w:rFonts w:hint="eastAsia"/>
        </w:rPr>
        <w:t>Gated  Transfer</w:t>
      </w:r>
      <w:r>
        <w:rPr>
          <w:rFonts w:hint="eastAsia"/>
        </w:rPr>
        <w:t>”进行赋值</w:t>
      </w:r>
    </w:p>
    <w:p w:rsidR="009E2935" w:rsidRDefault="009E2935" w:rsidP="009E2935">
      <w:pPr>
        <w:rPr>
          <w:rFonts w:hint="eastAsia"/>
        </w:rPr>
      </w:pPr>
      <w:r>
        <w:rPr>
          <w:rFonts w:hint="eastAsia"/>
        </w:rPr>
        <w:t>例一、</w:t>
      </w:r>
    </w:p>
    <w:p w:rsidR="009E2935" w:rsidRDefault="009E2935" w:rsidP="009E293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按键事件（</w:t>
      </w:r>
      <w:r>
        <w:rPr>
          <w:rFonts w:hint="eastAsia"/>
        </w:rPr>
        <w:t>1,1,0</w:t>
      </w:r>
      <w:r>
        <w:rPr>
          <w:rFonts w:hint="eastAsia"/>
        </w:rPr>
        <w:t>）打开</w:t>
      </w:r>
      <w:r>
        <w:rPr>
          <w:rFonts w:hint="eastAsia"/>
        </w:rPr>
        <w:t>BO0</w:t>
      </w:r>
    </w:p>
    <w:p w:rsidR="009E2935" w:rsidRDefault="009E2935" w:rsidP="009E2935">
      <w:pPr>
        <w:ind w:firstLine="405"/>
        <w:rPr>
          <w:rFonts w:hint="eastAsia"/>
        </w:rPr>
      </w:pPr>
      <w:r>
        <w:rPr>
          <w:rFonts w:hint="eastAsia"/>
        </w:rPr>
        <w:t>按键事件（</w:t>
      </w:r>
      <w:r>
        <w:rPr>
          <w:rFonts w:hint="eastAsia"/>
        </w:rPr>
        <w:t>1,2,0</w:t>
      </w:r>
      <w:r>
        <w:rPr>
          <w:rFonts w:hint="eastAsia"/>
        </w:rPr>
        <w:t>）关闭</w:t>
      </w:r>
      <w:r>
        <w:rPr>
          <w:rFonts w:hint="eastAsia"/>
        </w:rPr>
        <w:t>BO0</w:t>
      </w:r>
    </w:p>
    <w:p w:rsidR="009E2935" w:rsidRDefault="009E2935" w:rsidP="009E2935">
      <w:pPr>
        <w:ind w:firstLine="405"/>
        <w:rPr>
          <w:rFonts w:hint="eastAsia"/>
        </w:rPr>
      </w:pPr>
      <w:r>
        <w:rPr>
          <w:rFonts w:hint="eastAsia"/>
        </w:rPr>
        <w:t>按照如下编程</w:t>
      </w:r>
    </w:p>
    <w:p w:rsidR="009E2935" w:rsidRPr="009E2935" w:rsidRDefault="009E2935" w:rsidP="009E293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28319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83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D8B" w:rsidRDefault="00A02D8B" w:rsidP="005740BD">
      <w:pPr>
        <w:jc w:val="center"/>
        <w:rPr>
          <w:rFonts w:hint="eastAsia"/>
        </w:rPr>
      </w:pPr>
    </w:p>
    <w:p w:rsidR="005740BD" w:rsidRPr="00B011A7" w:rsidRDefault="005740BD" w:rsidP="009E2935">
      <w:pPr>
        <w:pStyle w:val="a3"/>
        <w:numPr>
          <w:ilvl w:val="0"/>
          <w:numId w:val="2"/>
        </w:numPr>
        <w:ind w:firstLineChars="0"/>
        <w:jc w:val="center"/>
        <w:rPr>
          <w:rFonts w:hint="eastAsia"/>
          <w:b/>
          <w:sz w:val="24"/>
          <w:szCs w:val="24"/>
        </w:rPr>
      </w:pPr>
      <w:r w:rsidRPr="00B011A7">
        <w:rPr>
          <w:rFonts w:hint="eastAsia"/>
          <w:b/>
          <w:sz w:val="24"/>
          <w:szCs w:val="24"/>
        </w:rPr>
        <w:t>在无场景控制器的前提下，如何在</w:t>
      </w:r>
      <w:r w:rsidR="00B011A7">
        <w:rPr>
          <w:rFonts w:hint="eastAsia"/>
          <w:b/>
          <w:sz w:val="24"/>
          <w:szCs w:val="24"/>
        </w:rPr>
        <w:t>照明控制器</w:t>
      </w:r>
      <w:r w:rsidRPr="00B011A7">
        <w:rPr>
          <w:rFonts w:hint="eastAsia"/>
          <w:b/>
          <w:sz w:val="24"/>
          <w:szCs w:val="24"/>
        </w:rPr>
        <w:t>中实现</w:t>
      </w:r>
      <w:r w:rsidR="00B011A7">
        <w:rPr>
          <w:rFonts w:hint="eastAsia"/>
          <w:b/>
          <w:sz w:val="24"/>
          <w:szCs w:val="24"/>
        </w:rPr>
        <w:t>跨模块</w:t>
      </w:r>
      <w:r w:rsidRPr="00B011A7">
        <w:rPr>
          <w:rFonts w:hint="eastAsia"/>
          <w:b/>
          <w:sz w:val="24"/>
          <w:szCs w:val="24"/>
        </w:rPr>
        <w:t>控制？</w:t>
      </w:r>
    </w:p>
    <w:p w:rsidR="009E2935" w:rsidRDefault="00B011A7" w:rsidP="009E2935">
      <w:pPr>
        <w:pStyle w:val="a3"/>
        <w:ind w:left="420" w:firstLineChars="0" w:firstLine="0"/>
        <w:rPr>
          <w:rFonts w:hint="eastAsia"/>
        </w:rPr>
      </w:pPr>
      <w:r>
        <w:rPr>
          <w:rFonts w:hint="eastAsia"/>
        </w:rPr>
        <w:t>通常，跨模块的按键编程需要场景控制器来实现，其实无场景控制器也能实现</w:t>
      </w:r>
    </w:p>
    <w:p w:rsidR="00351868" w:rsidRDefault="00351868" w:rsidP="005740BD">
      <w:pPr>
        <w:rPr>
          <w:rFonts w:hint="eastAsia"/>
        </w:rPr>
      </w:pPr>
      <w:r>
        <w:rPr>
          <w:rFonts w:hint="eastAsia"/>
        </w:rPr>
        <w:t>例</w:t>
      </w:r>
      <w:r w:rsidR="00B011A7">
        <w:rPr>
          <w:rFonts w:hint="eastAsia"/>
        </w:rPr>
        <w:t>二</w:t>
      </w:r>
      <w:r>
        <w:rPr>
          <w:rFonts w:hint="eastAsia"/>
        </w:rPr>
        <w:t>、同一个按键管开且管关</w:t>
      </w:r>
    </w:p>
    <w:p w:rsidR="005740BD" w:rsidRDefault="00351868" w:rsidP="005740BD">
      <w:pPr>
        <w:rPr>
          <w:rFonts w:hint="eastAsia"/>
        </w:rPr>
      </w:pPr>
      <w:r>
        <w:rPr>
          <w:rFonts w:hint="eastAsia"/>
        </w:rPr>
        <w:t xml:space="preserve">    </w:t>
      </w:r>
      <w:r w:rsidR="005740BD">
        <w:rPr>
          <w:rFonts w:hint="eastAsia"/>
        </w:rPr>
        <w:t>按键</w:t>
      </w:r>
      <w:r>
        <w:rPr>
          <w:rFonts w:hint="eastAsia"/>
        </w:rPr>
        <w:t>事件（</w:t>
      </w:r>
      <w:r>
        <w:rPr>
          <w:rFonts w:hint="eastAsia"/>
        </w:rPr>
        <w:t>1,1,0</w:t>
      </w:r>
      <w:r>
        <w:rPr>
          <w:rFonts w:hint="eastAsia"/>
        </w:rPr>
        <w:t>）打开设备</w:t>
      </w:r>
      <w:r>
        <w:rPr>
          <w:rFonts w:hint="eastAsia"/>
        </w:rPr>
        <w:t>1001</w:t>
      </w:r>
      <w:r>
        <w:rPr>
          <w:rFonts w:hint="eastAsia"/>
        </w:rPr>
        <w:t>的</w:t>
      </w:r>
      <w:r>
        <w:rPr>
          <w:rFonts w:hint="eastAsia"/>
        </w:rPr>
        <w:t>BO0</w:t>
      </w:r>
    </w:p>
    <w:p w:rsidR="00351868" w:rsidRDefault="00351868" w:rsidP="00351868">
      <w:pPr>
        <w:ind w:firstLine="405"/>
        <w:rPr>
          <w:rFonts w:hint="eastAsia"/>
        </w:rPr>
      </w:pPr>
      <w:r>
        <w:rPr>
          <w:rFonts w:hint="eastAsia"/>
        </w:rPr>
        <w:t>按键事件（</w:t>
      </w:r>
      <w:r>
        <w:rPr>
          <w:rFonts w:hint="eastAsia"/>
        </w:rPr>
        <w:t>1,1,1</w:t>
      </w:r>
      <w:r>
        <w:rPr>
          <w:rFonts w:hint="eastAsia"/>
        </w:rPr>
        <w:t>）关闭设备</w:t>
      </w:r>
      <w:r>
        <w:rPr>
          <w:rFonts w:hint="eastAsia"/>
        </w:rPr>
        <w:t>1001</w:t>
      </w:r>
      <w:r>
        <w:rPr>
          <w:rFonts w:hint="eastAsia"/>
        </w:rPr>
        <w:t>的</w:t>
      </w:r>
      <w:r>
        <w:rPr>
          <w:rFonts w:hint="eastAsia"/>
        </w:rPr>
        <w:t>BO0</w:t>
      </w:r>
    </w:p>
    <w:p w:rsidR="00351868" w:rsidRDefault="00351868" w:rsidP="00351868">
      <w:pPr>
        <w:ind w:firstLine="405"/>
        <w:rPr>
          <w:rFonts w:hint="eastAsia"/>
        </w:rPr>
      </w:pPr>
      <w:r>
        <w:rPr>
          <w:rFonts w:hint="eastAsia"/>
        </w:rPr>
        <w:t>按照如下编程</w:t>
      </w:r>
    </w:p>
    <w:p w:rsidR="00351868" w:rsidRDefault="00351868" w:rsidP="00351868">
      <w:pPr>
        <w:ind w:firstLine="405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38700" cy="126682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868" w:rsidRDefault="00351868" w:rsidP="00351868">
      <w:pPr>
        <w:pStyle w:val="a3"/>
        <w:ind w:left="360" w:firstLineChars="0" w:firstLine="0"/>
        <w:rPr>
          <w:rFonts w:hint="eastAsia"/>
        </w:rPr>
      </w:pPr>
    </w:p>
    <w:p w:rsidR="00351868" w:rsidRDefault="00351868" w:rsidP="00351868">
      <w:pPr>
        <w:rPr>
          <w:rFonts w:hint="eastAsia"/>
        </w:rPr>
      </w:pPr>
      <w:r>
        <w:rPr>
          <w:rFonts w:hint="eastAsia"/>
        </w:rPr>
        <w:t>例</w:t>
      </w:r>
      <w:r w:rsidR="00B011A7">
        <w:rPr>
          <w:rFonts w:hint="eastAsia"/>
        </w:rPr>
        <w:t>三</w:t>
      </w:r>
      <w:r>
        <w:rPr>
          <w:rFonts w:hint="eastAsia"/>
        </w:rPr>
        <w:t>、一个按键管开，另一个按键管关（这</w:t>
      </w:r>
      <w:r>
        <w:rPr>
          <w:rFonts w:hint="eastAsia"/>
        </w:rPr>
        <w:t>2</w:t>
      </w:r>
      <w:r>
        <w:rPr>
          <w:rFonts w:hint="eastAsia"/>
        </w:rPr>
        <w:t>个按键必需在同一个面板上）</w:t>
      </w:r>
    </w:p>
    <w:p w:rsidR="00351868" w:rsidRDefault="00351868" w:rsidP="0035186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按键事件（</w:t>
      </w:r>
      <w:r>
        <w:rPr>
          <w:rFonts w:hint="eastAsia"/>
        </w:rPr>
        <w:t>1,</w:t>
      </w:r>
      <w:r w:rsidR="00A02D8B">
        <w:rPr>
          <w:rFonts w:hint="eastAsia"/>
        </w:rPr>
        <w:t>1</w:t>
      </w:r>
      <w:r>
        <w:rPr>
          <w:rFonts w:hint="eastAsia"/>
        </w:rPr>
        <w:t>,0</w:t>
      </w:r>
      <w:r>
        <w:rPr>
          <w:rFonts w:hint="eastAsia"/>
        </w:rPr>
        <w:t>）打开设备</w:t>
      </w:r>
      <w:r>
        <w:rPr>
          <w:rFonts w:hint="eastAsia"/>
        </w:rPr>
        <w:t>1001</w:t>
      </w:r>
      <w:r>
        <w:rPr>
          <w:rFonts w:hint="eastAsia"/>
        </w:rPr>
        <w:t>的</w:t>
      </w:r>
      <w:r>
        <w:rPr>
          <w:rFonts w:hint="eastAsia"/>
        </w:rPr>
        <w:t>BO0</w:t>
      </w:r>
    </w:p>
    <w:p w:rsidR="00351868" w:rsidRDefault="00351868" w:rsidP="00351868">
      <w:pPr>
        <w:ind w:firstLine="405"/>
        <w:rPr>
          <w:rFonts w:hint="eastAsia"/>
        </w:rPr>
      </w:pPr>
      <w:r>
        <w:rPr>
          <w:rFonts w:hint="eastAsia"/>
        </w:rPr>
        <w:t>按键事件（</w:t>
      </w:r>
      <w:r>
        <w:rPr>
          <w:rFonts w:hint="eastAsia"/>
        </w:rPr>
        <w:t>1,2,0</w:t>
      </w:r>
      <w:r>
        <w:rPr>
          <w:rFonts w:hint="eastAsia"/>
        </w:rPr>
        <w:t>）关闭设备</w:t>
      </w:r>
      <w:r>
        <w:rPr>
          <w:rFonts w:hint="eastAsia"/>
        </w:rPr>
        <w:t>1001</w:t>
      </w:r>
      <w:r>
        <w:rPr>
          <w:rFonts w:hint="eastAsia"/>
        </w:rPr>
        <w:t>的</w:t>
      </w:r>
      <w:r>
        <w:rPr>
          <w:rFonts w:hint="eastAsia"/>
        </w:rPr>
        <w:t>BO0</w:t>
      </w:r>
    </w:p>
    <w:p w:rsidR="00351868" w:rsidRDefault="00351868" w:rsidP="00351868">
      <w:pPr>
        <w:ind w:firstLine="405"/>
        <w:rPr>
          <w:rFonts w:hint="eastAsia"/>
        </w:rPr>
      </w:pPr>
      <w:r>
        <w:rPr>
          <w:rFonts w:hint="eastAsia"/>
        </w:rPr>
        <w:t>按照如下编程</w:t>
      </w:r>
    </w:p>
    <w:p w:rsidR="00351868" w:rsidRDefault="00351868" w:rsidP="00351868">
      <w:pPr>
        <w:ind w:firstLine="405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29225" cy="128587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868" w:rsidRDefault="00A02D8B" w:rsidP="00351868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缺点是，如果被手动改变了状态，有可能需要反向操作，比如，如果</w:t>
      </w:r>
      <w:r>
        <w:rPr>
          <w:rFonts w:hint="eastAsia"/>
        </w:rPr>
        <w:t>BV0</w:t>
      </w:r>
      <w:r>
        <w:rPr>
          <w:rFonts w:hint="eastAsia"/>
        </w:rPr>
        <w:t>是</w:t>
      </w:r>
      <w:r>
        <w:rPr>
          <w:rFonts w:hint="eastAsia"/>
        </w:rPr>
        <w:t>ON</w:t>
      </w:r>
      <w:r>
        <w:rPr>
          <w:rFonts w:hint="eastAsia"/>
        </w:rPr>
        <w:t>，但现场被手动改变成</w:t>
      </w:r>
      <w:r>
        <w:rPr>
          <w:rFonts w:hint="eastAsia"/>
        </w:rPr>
        <w:t>OFF</w:t>
      </w:r>
      <w:r>
        <w:rPr>
          <w:rFonts w:hint="eastAsia"/>
        </w:rPr>
        <w:t>，此时按下“开”（</w:t>
      </w:r>
      <w:r>
        <w:rPr>
          <w:rFonts w:hint="eastAsia"/>
        </w:rPr>
        <w:t>1,1,0</w:t>
      </w:r>
      <w:r>
        <w:rPr>
          <w:rFonts w:hint="eastAsia"/>
        </w:rPr>
        <w:t>）没有反应，应先按下“关”（</w:t>
      </w:r>
      <w:r>
        <w:rPr>
          <w:rFonts w:hint="eastAsia"/>
        </w:rPr>
        <w:t>1,2,0</w:t>
      </w:r>
      <w:r>
        <w:rPr>
          <w:rFonts w:hint="eastAsia"/>
        </w:rPr>
        <w:t>），再按下开。</w:t>
      </w:r>
    </w:p>
    <w:p w:rsidR="00A02D8B" w:rsidRDefault="00A02D8B" w:rsidP="0035186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强调一点：一个按键管开，另一个按键管关，这</w:t>
      </w:r>
      <w:r>
        <w:rPr>
          <w:rFonts w:hint="eastAsia"/>
        </w:rPr>
        <w:t>2</w:t>
      </w:r>
      <w:r>
        <w:rPr>
          <w:rFonts w:hint="eastAsia"/>
        </w:rPr>
        <w:t>个按键不能在不同的面板上</w:t>
      </w:r>
    </w:p>
    <w:p w:rsidR="00B011A7" w:rsidRDefault="00B011A7" w:rsidP="00B011A7">
      <w:pPr>
        <w:jc w:val="center"/>
        <w:rPr>
          <w:rFonts w:hint="eastAsia"/>
        </w:rPr>
      </w:pPr>
    </w:p>
    <w:p w:rsidR="00B011A7" w:rsidRPr="00B011A7" w:rsidRDefault="00B011A7" w:rsidP="00B011A7">
      <w:pPr>
        <w:pStyle w:val="a3"/>
        <w:numPr>
          <w:ilvl w:val="0"/>
          <w:numId w:val="2"/>
        </w:numPr>
        <w:ind w:firstLineChars="0"/>
        <w:jc w:val="center"/>
        <w:rPr>
          <w:rFonts w:hint="eastAsia"/>
          <w:b/>
          <w:sz w:val="24"/>
          <w:szCs w:val="24"/>
        </w:rPr>
      </w:pPr>
      <w:r w:rsidRPr="00B011A7">
        <w:rPr>
          <w:rFonts w:hint="eastAsia"/>
          <w:b/>
          <w:sz w:val="24"/>
          <w:szCs w:val="24"/>
        </w:rPr>
        <w:t>在无场景控制器的前提下，如何在</w:t>
      </w:r>
      <w:r>
        <w:rPr>
          <w:rFonts w:hint="eastAsia"/>
          <w:b/>
          <w:sz w:val="24"/>
          <w:szCs w:val="24"/>
        </w:rPr>
        <w:t>照明控制器</w:t>
      </w:r>
      <w:r w:rsidRPr="00B011A7">
        <w:rPr>
          <w:rFonts w:hint="eastAsia"/>
          <w:b/>
          <w:sz w:val="24"/>
          <w:szCs w:val="24"/>
        </w:rPr>
        <w:t>中实现</w:t>
      </w:r>
      <w:r>
        <w:rPr>
          <w:rFonts w:hint="eastAsia"/>
          <w:b/>
          <w:sz w:val="24"/>
          <w:szCs w:val="24"/>
        </w:rPr>
        <w:t>跨网络</w:t>
      </w:r>
      <w:r w:rsidRPr="00B011A7">
        <w:rPr>
          <w:rFonts w:hint="eastAsia"/>
          <w:b/>
          <w:sz w:val="24"/>
          <w:szCs w:val="24"/>
        </w:rPr>
        <w:t>控制？</w:t>
      </w:r>
    </w:p>
    <w:p w:rsidR="00B011A7" w:rsidRDefault="00B011A7" w:rsidP="00351868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解决这个问题需要</w:t>
      </w:r>
      <w:r>
        <w:rPr>
          <w:rFonts w:hint="eastAsia"/>
        </w:rPr>
        <w:t>BR10/50</w:t>
      </w:r>
      <w:r>
        <w:rPr>
          <w:rFonts w:hint="eastAsia"/>
        </w:rPr>
        <w:t>参与接力</w:t>
      </w:r>
    </w:p>
    <w:p w:rsidR="00B011A7" w:rsidRDefault="00B011A7" w:rsidP="00B011A7">
      <w:pPr>
        <w:rPr>
          <w:rFonts w:hint="eastAsia"/>
        </w:rPr>
      </w:pPr>
      <w:r>
        <w:rPr>
          <w:rFonts w:hint="eastAsia"/>
        </w:rPr>
        <w:t>例四、</w:t>
      </w:r>
      <w:r>
        <w:rPr>
          <w:rFonts w:hint="eastAsia"/>
        </w:rPr>
        <w:t xml:space="preserve">    </w:t>
      </w:r>
      <w:r>
        <w:rPr>
          <w:rFonts w:hint="eastAsia"/>
        </w:rPr>
        <w:t>按键事件（</w:t>
      </w:r>
      <w:r>
        <w:rPr>
          <w:rFonts w:hint="eastAsia"/>
        </w:rPr>
        <w:t>1,1,0</w:t>
      </w:r>
      <w:r>
        <w:rPr>
          <w:rFonts w:hint="eastAsia"/>
        </w:rPr>
        <w:t>）打开设备</w:t>
      </w:r>
      <w:r>
        <w:rPr>
          <w:rFonts w:hint="eastAsia"/>
        </w:rPr>
        <w:t>2001</w:t>
      </w:r>
      <w:r>
        <w:rPr>
          <w:rFonts w:hint="eastAsia"/>
        </w:rPr>
        <w:t>的</w:t>
      </w:r>
      <w:r>
        <w:rPr>
          <w:rFonts w:hint="eastAsia"/>
        </w:rPr>
        <w:t>BO0</w:t>
      </w:r>
    </w:p>
    <w:p w:rsidR="00B011A7" w:rsidRDefault="00B011A7" w:rsidP="00B011A7">
      <w:pPr>
        <w:ind w:firstLine="405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按键事件（</w:t>
      </w:r>
      <w:r>
        <w:rPr>
          <w:rFonts w:hint="eastAsia"/>
        </w:rPr>
        <w:t>1,2,0</w:t>
      </w:r>
      <w:r>
        <w:rPr>
          <w:rFonts w:hint="eastAsia"/>
        </w:rPr>
        <w:t>）关闭设备</w:t>
      </w:r>
      <w:r>
        <w:rPr>
          <w:rFonts w:hint="eastAsia"/>
        </w:rPr>
        <w:t>2001</w:t>
      </w:r>
      <w:r>
        <w:rPr>
          <w:rFonts w:hint="eastAsia"/>
        </w:rPr>
        <w:t>的</w:t>
      </w:r>
      <w:r>
        <w:rPr>
          <w:rFonts w:hint="eastAsia"/>
        </w:rPr>
        <w:t>BO0</w:t>
      </w:r>
    </w:p>
    <w:p w:rsidR="00351868" w:rsidRDefault="00B011A7" w:rsidP="00B011A7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其中，</w:t>
      </w:r>
      <w:r>
        <w:rPr>
          <w:rFonts w:hint="eastAsia"/>
        </w:rPr>
        <w:t>2001</w:t>
      </w:r>
      <w:r>
        <w:rPr>
          <w:rFonts w:hint="eastAsia"/>
        </w:rPr>
        <w:t>在另一条网络上</w:t>
      </w:r>
    </w:p>
    <w:p w:rsidR="00B011A7" w:rsidRDefault="00B011A7" w:rsidP="00B011A7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假定该控制器所在的</w:t>
      </w:r>
      <w:r>
        <w:rPr>
          <w:rFonts w:hint="eastAsia"/>
        </w:rPr>
        <w:t>BR10/50</w:t>
      </w:r>
      <w:r>
        <w:rPr>
          <w:rFonts w:hint="eastAsia"/>
        </w:rPr>
        <w:t>的设备号为</w:t>
      </w:r>
      <w:r>
        <w:rPr>
          <w:rFonts w:hint="eastAsia"/>
        </w:rPr>
        <w:t>200</w:t>
      </w:r>
    </w:p>
    <w:p w:rsidR="00B011A7" w:rsidRDefault="00B011A7" w:rsidP="00B011A7">
      <w:pPr>
        <w:rPr>
          <w:rFonts w:hint="eastAsia"/>
        </w:rPr>
      </w:pPr>
      <w:r>
        <w:rPr>
          <w:rFonts w:hint="eastAsia"/>
        </w:rPr>
        <w:t>首先在该控制器中编程</w:t>
      </w:r>
    </w:p>
    <w:p w:rsidR="00B011A7" w:rsidRDefault="00B011A7" w:rsidP="00B011A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38750" cy="14097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1A7" w:rsidRDefault="00DC3EC5" w:rsidP="00B011A7">
      <w:pPr>
        <w:rPr>
          <w:rFonts w:hint="eastAsia"/>
        </w:rPr>
      </w:pPr>
      <w:r>
        <w:rPr>
          <w:rFonts w:hint="eastAsia"/>
        </w:rPr>
        <w:t>其次在</w:t>
      </w:r>
      <w:r>
        <w:rPr>
          <w:rFonts w:hint="eastAsia"/>
        </w:rPr>
        <w:t>BR10/50</w:t>
      </w:r>
      <w:r>
        <w:rPr>
          <w:rFonts w:hint="eastAsia"/>
        </w:rPr>
        <w:t>中编程</w:t>
      </w:r>
    </w:p>
    <w:p w:rsidR="00DC3EC5" w:rsidRPr="00B011A7" w:rsidRDefault="00DC3EC5" w:rsidP="00B011A7">
      <w:r>
        <w:rPr>
          <w:noProof/>
        </w:rPr>
        <w:drawing>
          <wp:inline distT="0" distB="0" distL="0" distR="0">
            <wp:extent cx="5274310" cy="691422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1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3EC5" w:rsidRPr="00B011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C12D6"/>
    <w:multiLevelType w:val="hybridMultilevel"/>
    <w:tmpl w:val="AA5898A4"/>
    <w:lvl w:ilvl="0" w:tplc="8DDA50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274B3A"/>
    <w:multiLevelType w:val="hybridMultilevel"/>
    <w:tmpl w:val="06868422"/>
    <w:lvl w:ilvl="0" w:tplc="9A589E3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40BD"/>
    <w:rsid w:val="00351868"/>
    <w:rsid w:val="005740BD"/>
    <w:rsid w:val="009E2935"/>
    <w:rsid w:val="00A02D8B"/>
    <w:rsid w:val="00B011A7"/>
    <w:rsid w:val="00DC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0BD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5186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518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114</Words>
  <Characters>653</Characters>
  <Application>Microsoft Office Word</Application>
  <DocSecurity>0</DocSecurity>
  <Lines>5</Lines>
  <Paragraphs>1</Paragraphs>
  <ScaleCrop>false</ScaleCrop>
  <Company>BBY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LJFAAA</dc:creator>
  <cp:keywords/>
  <dc:description/>
  <cp:lastModifiedBy>LJFAAA</cp:lastModifiedBy>
  <cp:revision>2</cp:revision>
  <dcterms:created xsi:type="dcterms:W3CDTF">2013-10-21T07:24:00Z</dcterms:created>
  <dcterms:modified xsi:type="dcterms:W3CDTF">2013-10-21T08:25:00Z</dcterms:modified>
</cp:coreProperties>
</file>